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86" w:rsidRDefault="00282286" w:rsidP="00282286">
      <w:pPr>
        <w:jc w:val="lef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282286" w:rsidRDefault="00282286" w:rsidP="00282286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2017</w:t>
      </w:r>
      <w:r>
        <w:rPr>
          <w:rFonts w:ascii="Times New Roman" w:hAnsi="Times New Roman" w:hint="eastAsia"/>
          <w:b/>
          <w:bCs/>
          <w:sz w:val="36"/>
          <w:szCs w:val="36"/>
        </w:rPr>
        <w:t>年以来</w:t>
      </w:r>
      <w:r>
        <w:rPr>
          <w:rFonts w:ascii="Times New Roman" w:hAnsi="Times New Roman"/>
          <w:b/>
          <w:bCs/>
          <w:sz w:val="36"/>
          <w:szCs w:val="36"/>
        </w:rPr>
        <w:t>青春健康教育师资活动汇总表</w:t>
      </w:r>
    </w:p>
    <w:p w:rsidR="00282286" w:rsidRDefault="00282286" w:rsidP="00282286">
      <w:pPr>
        <w:jc w:val="left"/>
        <w:rPr>
          <w:rFonts w:ascii="Times New Roman" w:hAnsi="Times New Roman"/>
          <w:b/>
          <w:bCs/>
          <w:szCs w:val="32"/>
        </w:rPr>
      </w:pPr>
      <w:r>
        <w:rPr>
          <w:rFonts w:ascii="Times New Roman" w:eastAsia="黑体" w:hAnsi="Times New Roman" w:hint="eastAsia"/>
          <w:sz w:val="28"/>
          <w:szCs w:val="28"/>
        </w:rPr>
        <w:t>师资</w:t>
      </w:r>
      <w:r>
        <w:rPr>
          <w:rFonts w:ascii="Times New Roman" w:eastAsia="黑体" w:hAnsi="Times New Roman"/>
          <w:sz w:val="28"/>
          <w:szCs w:val="28"/>
        </w:rPr>
        <w:t>姓名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黑体" w:hAnsi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黑体" w:hAnsi="Times New Roman"/>
          <w:sz w:val="28"/>
          <w:szCs w:val="28"/>
        </w:rPr>
        <w:t>师资</w:t>
      </w:r>
      <w:r>
        <w:rPr>
          <w:rFonts w:ascii="Times New Roman" w:eastAsia="黑体" w:hAnsi="Times New Roman" w:hint="eastAsia"/>
          <w:sz w:val="28"/>
          <w:szCs w:val="28"/>
        </w:rPr>
        <w:t>单位：</w:t>
      </w:r>
      <w:r>
        <w:rPr>
          <w:rFonts w:ascii="Times New Roman" w:eastAsia="黑体" w:hAnsi="Times New Roman"/>
          <w:sz w:val="28"/>
          <w:szCs w:val="28"/>
          <w:u w:val="single"/>
        </w:rPr>
        <w:t xml:space="preserve">             </w:t>
      </w:r>
      <w:r>
        <w:rPr>
          <w:rFonts w:ascii="Times New Roman" w:eastAsia="黑体" w:hAnsi="Times New Roman" w:hint="eastAsia"/>
          <w:sz w:val="28"/>
          <w:szCs w:val="28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"/>
        <w:gridCol w:w="2902"/>
        <w:gridCol w:w="1593"/>
        <w:gridCol w:w="2633"/>
        <w:gridCol w:w="2471"/>
        <w:gridCol w:w="3633"/>
      </w:tblGrid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活动名称</w:t>
            </w: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地点</w:t>
            </w: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参加人数</w:t>
            </w: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授课内容</w:t>
            </w: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eastAsia="黑体" w:hAnsi="Times New Roman" w:hint="eastAsia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2286" w:rsidTr="00342777">
        <w:tc>
          <w:tcPr>
            <w:tcW w:w="892" w:type="dxa"/>
          </w:tcPr>
          <w:p w:rsidR="00282286" w:rsidRDefault="00282286" w:rsidP="00342777">
            <w:pPr>
              <w:spacing w:line="500" w:lineRule="exact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902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3" w:type="dxa"/>
          </w:tcPr>
          <w:p w:rsidR="00282286" w:rsidRDefault="00282286" w:rsidP="00342777">
            <w:pPr>
              <w:spacing w:line="5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2286" w:rsidRDefault="00282286" w:rsidP="00282286">
      <w:pPr>
        <w:rPr>
          <w:rFonts w:ascii="Helvetica" w:eastAsia="Helvetica" w:hAnsi="Helvetica" w:cs="Helvetica"/>
          <w:color w:val="222222"/>
          <w:sz w:val="30"/>
          <w:szCs w:val="30"/>
          <w:shd w:val="clear" w:color="auto" w:fill="FFFFFF"/>
        </w:rPr>
        <w:sectPr w:rsidR="00282286"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备注：表格可根据实际情况自行添加</w:t>
      </w:r>
    </w:p>
    <w:p w:rsidR="003C09C9" w:rsidRPr="00282286" w:rsidRDefault="003C09C9" w:rsidP="00282286"/>
    <w:sectPr w:rsidR="003C09C9" w:rsidRPr="00282286" w:rsidSect="002822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2286"/>
    <w:rsid w:val="00282286"/>
    <w:rsid w:val="003C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2018-11-22T02:23:00Z</dcterms:created>
  <dcterms:modified xsi:type="dcterms:W3CDTF">2018-11-22T02:24:00Z</dcterms:modified>
</cp:coreProperties>
</file>